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A5" w:rsidRPr="00DD2A81" w:rsidRDefault="00C65BFC" w:rsidP="006422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1" wp14:anchorId="351A0424" wp14:editId="421DA2BC">
            <wp:simplePos x="0" y="0"/>
            <wp:positionH relativeFrom="column">
              <wp:posOffset>168275</wp:posOffset>
            </wp:positionH>
            <wp:positionV relativeFrom="paragraph">
              <wp:posOffset>-10160</wp:posOffset>
            </wp:positionV>
            <wp:extent cx="768350" cy="995680"/>
            <wp:effectExtent l="0" t="0" r="0" b="0"/>
            <wp:wrapTight wrapText="bothSides">
              <wp:wrapPolygon edited="0">
                <wp:start x="0" y="0"/>
                <wp:lineTo x="0" y="21077"/>
                <wp:lineTo x="20886" y="21077"/>
                <wp:lineTo x="20886" y="0"/>
                <wp:lineTo x="0" y="0"/>
              </wp:wrapPolygon>
            </wp:wrapTight>
            <wp:docPr id="1" name="Рисунок 1" descr="Идеи на тему «Картинки с человечками» (7) | картинки, презентация,  вопросительный зна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деи на тему «Картинки с человечками» (7) | картинки, презентация,  вопросительный знак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3" t="5896" r="20457" b="10614"/>
                    <a:stretch/>
                  </pic:blipFill>
                  <pic:spPr bwMode="auto">
                    <a:xfrm>
                      <a:off x="0" y="0"/>
                      <a:ext cx="76835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422BF" w:rsidRPr="00642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2BF" w:rsidRPr="00040066">
        <w:rPr>
          <w:rFonts w:ascii="Times New Roman" w:hAnsi="Times New Roman" w:cs="Times New Roman"/>
          <w:b/>
          <w:sz w:val="28"/>
          <w:szCs w:val="28"/>
        </w:rPr>
        <w:t>РО</w:t>
      </w:r>
      <w:r w:rsidR="006422BF">
        <w:rPr>
          <w:rFonts w:ascii="Times New Roman" w:hAnsi="Times New Roman" w:cs="Times New Roman"/>
          <w:b/>
          <w:sz w:val="28"/>
          <w:szCs w:val="28"/>
        </w:rPr>
        <w:t>З</w:t>
      </w:r>
      <w:r w:rsidR="006422BF" w:rsidRPr="00150FFF">
        <w:rPr>
          <w:rFonts w:ascii="Times New Roman" w:hAnsi="Times New Roman" w:cs="Times New Roman"/>
          <w:b/>
          <w:sz w:val="28"/>
          <w:szCs w:val="28"/>
        </w:rPr>
        <w:t>В’Я</w:t>
      </w:r>
      <w:r w:rsidR="006422BF" w:rsidRPr="00040066">
        <w:rPr>
          <w:rFonts w:ascii="Times New Roman" w:hAnsi="Times New Roman" w:cs="Times New Roman"/>
          <w:b/>
          <w:sz w:val="28"/>
          <w:szCs w:val="28"/>
        </w:rPr>
        <w:t xml:space="preserve">ЗКИ ДО </w:t>
      </w:r>
      <w:r w:rsidR="006422BF">
        <w:rPr>
          <w:rFonts w:ascii="Times New Roman" w:hAnsi="Times New Roman" w:cs="Times New Roman"/>
          <w:b/>
          <w:sz w:val="28"/>
          <w:szCs w:val="28"/>
        </w:rPr>
        <w:t>ТРЕНУВАЛЬНИХ</w:t>
      </w:r>
      <w:r w:rsidR="004247A5">
        <w:rPr>
          <w:rFonts w:ascii="Times New Roman" w:hAnsi="Times New Roman" w:cs="Times New Roman"/>
          <w:b/>
          <w:sz w:val="28"/>
          <w:szCs w:val="28"/>
        </w:rPr>
        <w:t xml:space="preserve"> ВПРАВ</w:t>
      </w:r>
      <w:r w:rsidR="006422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6EA9" w:rsidRDefault="00D36EA9" w:rsidP="004247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Заняття №4</w:t>
      </w:r>
      <w:r>
        <w:rPr>
          <w:rFonts w:ascii="Times New Roman" w:hAnsi="Times New Roman" w:cs="Times New Roman"/>
          <w:sz w:val="28"/>
          <w:szCs w:val="28"/>
        </w:rPr>
        <w:t xml:space="preserve"> «Розв’язування систем двох лінійних рівнянь способом підстановки»</w:t>
      </w:r>
    </w:p>
    <w:p w:rsidR="00D36EA9" w:rsidRDefault="00D36EA9" w:rsidP="00D36E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158" w:rsidRPr="00411771" w:rsidRDefault="00993158" w:rsidP="007057B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771">
        <w:rPr>
          <w:rFonts w:ascii="Times New Roman" w:hAnsi="Times New Roman" w:cs="Times New Roman"/>
          <w:b/>
          <w:sz w:val="28"/>
          <w:szCs w:val="28"/>
        </w:rPr>
        <w:t xml:space="preserve">Не виконуючи побудови знайти координати точок перетину графіків рівнянь </w:t>
      </w:r>
      <w:r w:rsidRPr="00411771">
        <w:rPr>
          <w:rFonts w:ascii="Times New Roman" w:hAnsi="Times New Roman" w:cs="Times New Roman"/>
          <w:b/>
          <w:position w:val="-10"/>
          <w:sz w:val="28"/>
          <w:szCs w:val="28"/>
        </w:rPr>
        <w:object w:dxaOrig="11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05pt;height:16.1pt" o:ole="">
            <v:imagedata r:id="rId8" o:title=""/>
          </v:shape>
          <o:OLEObject Type="Embed" ProgID="Equation.3" ShapeID="_x0000_i1025" DrawAspect="Content" ObjectID="_1706466070" r:id="rId9"/>
        </w:object>
      </w:r>
      <w:r w:rsidRPr="00411771">
        <w:rPr>
          <w:rFonts w:ascii="Times New Roman" w:hAnsi="Times New Roman" w:cs="Times New Roman"/>
          <w:b/>
          <w:sz w:val="28"/>
          <w:szCs w:val="28"/>
        </w:rPr>
        <w:t xml:space="preserve"> та </w:t>
      </w:r>
      <w:r w:rsidRPr="00411771">
        <w:rPr>
          <w:rFonts w:ascii="Times New Roman" w:hAnsi="Times New Roman" w:cs="Times New Roman"/>
          <w:b/>
          <w:position w:val="-10"/>
          <w:sz w:val="28"/>
          <w:szCs w:val="28"/>
        </w:rPr>
        <w:object w:dxaOrig="1180" w:dyaOrig="320">
          <v:shape id="_x0000_i1026" type="#_x0000_t75" style="width:59.1pt;height:16.1pt" o:ole="">
            <v:imagedata r:id="rId10" o:title=""/>
          </v:shape>
          <o:OLEObject Type="Embed" ProgID="Equation.3" ShapeID="_x0000_i1026" DrawAspect="Content" ObjectID="_1706466071" r:id="rId11"/>
        </w:object>
      </w:r>
      <w:r w:rsidRPr="00411771">
        <w:rPr>
          <w:rFonts w:ascii="Times New Roman" w:hAnsi="Times New Roman" w:cs="Times New Roman"/>
          <w:b/>
          <w:sz w:val="28"/>
          <w:szCs w:val="28"/>
        </w:rPr>
        <w:t>.</w:t>
      </w:r>
    </w:p>
    <w:p w:rsidR="00993158" w:rsidRDefault="004F1084" w:rsidP="0041177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11771">
        <w:rPr>
          <w:rFonts w:ascii="Times New Roman" w:hAnsi="Times New Roman" w:cs="Times New Roman"/>
          <w:sz w:val="28"/>
          <w:szCs w:val="28"/>
        </w:rPr>
        <w:t>кладемо систему рівнянь:</w:t>
      </w:r>
    </w:p>
    <w:p w:rsidR="00411771" w:rsidRDefault="00411771" w:rsidP="0041177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771">
        <w:rPr>
          <w:rFonts w:ascii="Times New Roman" w:hAnsi="Times New Roman" w:cs="Times New Roman"/>
          <w:b/>
          <w:position w:val="-30"/>
          <w:sz w:val="28"/>
          <w:szCs w:val="28"/>
        </w:rPr>
        <w:object w:dxaOrig="1380" w:dyaOrig="720">
          <v:shape id="_x0000_i1027" type="#_x0000_t75" style="width:68.8pt;height:36.55pt" o:ole="">
            <v:imagedata r:id="rId12" o:title=""/>
          </v:shape>
          <o:OLEObject Type="Embed" ProgID="Equation.3" ShapeID="_x0000_i1027" DrawAspect="Content" ObjectID="_1706466072" r:id="rId13"/>
        </w:object>
      </w:r>
    </w:p>
    <w:p w:rsidR="00411771" w:rsidRPr="00411771" w:rsidRDefault="00411771" w:rsidP="0041177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771">
        <w:rPr>
          <w:rFonts w:ascii="Times New Roman" w:hAnsi="Times New Roman" w:cs="Times New Roman"/>
          <w:sz w:val="28"/>
          <w:szCs w:val="28"/>
        </w:rPr>
        <w:t xml:space="preserve">У другому рівнянні виразимо змінну </w:t>
      </w:r>
      <w:r w:rsidRPr="00411771">
        <w:rPr>
          <w:rFonts w:ascii="Times New Roman" w:hAnsi="Times New Roman" w:cs="Times New Roman"/>
          <w:i/>
          <w:sz w:val="28"/>
          <w:szCs w:val="28"/>
        </w:rPr>
        <w:t>х</w:t>
      </w:r>
      <w:r w:rsidRPr="00411771"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411771">
        <w:rPr>
          <w:rFonts w:ascii="Times New Roman" w:hAnsi="Times New Roman" w:cs="Times New Roman"/>
          <w:i/>
          <w:sz w:val="28"/>
          <w:szCs w:val="28"/>
        </w:rPr>
        <w:t>у</w:t>
      </w:r>
      <w:r w:rsidRPr="00411771">
        <w:rPr>
          <w:rFonts w:ascii="Times New Roman" w:hAnsi="Times New Roman" w:cs="Times New Roman"/>
          <w:sz w:val="28"/>
          <w:szCs w:val="28"/>
        </w:rPr>
        <w:t xml:space="preserve"> та підставимо у перше рівняння:</w:t>
      </w:r>
    </w:p>
    <w:p w:rsidR="00411771" w:rsidRDefault="004F1084" w:rsidP="0041177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771">
        <w:rPr>
          <w:rFonts w:ascii="Times New Roman" w:hAnsi="Times New Roman" w:cs="Times New Roman"/>
          <w:b/>
          <w:position w:val="-68"/>
          <w:sz w:val="28"/>
          <w:szCs w:val="28"/>
        </w:rPr>
        <w:object w:dxaOrig="2079" w:dyaOrig="1480">
          <v:shape id="_x0000_i1028" type="#_x0000_t75" style="width:104.25pt;height:74.15pt" o:ole="">
            <v:imagedata r:id="rId14" o:title=""/>
          </v:shape>
          <o:OLEObject Type="Embed" ProgID="Equation.3" ShapeID="_x0000_i1028" DrawAspect="Content" ObjectID="_1706466073" r:id="rId15"/>
        </w:object>
      </w:r>
    </w:p>
    <w:p w:rsidR="00411771" w:rsidRDefault="00411771" w:rsidP="00411771">
      <w:pPr>
        <w:pStyle w:val="a3"/>
        <w:spacing w:after="0" w:line="360" w:lineRule="auto"/>
        <w:ind w:left="0"/>
        <w:jc w:val="both"/>
      </w:pPr>
      <w:r w:rsidRPr="00411771">
        <w:rPr>
          <w:rFonts w:ascii="Times New Roman" w:hAnsi="Times New Roman" w:cs="Times New Roman"/>
          <w:sz w:val="28"/>
          <w:szCs w:val="28"/>
        </w:rPr>
        <w:t>Розв’язуємо перше рівняння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239">
        <w:rPr>
          <w:position w:val="-10"/>
        </w:rPr>
        <w:object w:dxaOrig="1860" w:dyaOrig="320">
          <v:shape id="_x0000_i1029" type="#_x0000_t75" style="width:93.5pt;height:16.1pt" o:ole="">
            <v:imagedata r:id="rId16" o:title=""/>
          </v:shape>
          <o:OLEObject Type="Embed" ProgID="Equation.3" ShapeID="_x0000_i1029" DrawAspect="Content" ObjectID="_1706466074" r:id="rId17"/>
        </w:object>
      </w:r>
    </w:p>
    <w:p w:rsidR="00411771" w:rsidRDefault="00411771" w:rsidP="00411771">
      <w:pPr>
        <w:pStyle w:val="a3"/>
        <w:spacing w:after="0" w:line="360" w:lineRule="auto"/>
        <w:ind w:left="3544"/>
        <w:jc w:val="both"/>
      </w:pPr>
      <w:r w:rsidRPr="00411771">
        <w:rPr>
          <w:position w:val="-46"/>
        </w:rPr>
        <w:object w:dxaOrig="1780" w:dyaOrig="1040">
          <v:shape id="_x0000_i1030" type="#_x0000_t75" style="width:89.2pt;height:51.6pt" o:ole="">
            <v:imagedata r:id="rId18" o:title=""/>
          </v:shape>
          <o:OLEObject Type="Embed" ProgID="Equation.3" ShapeID="_x0000_i1030" DrawAspect="Content" ObjectID="_1706466075" r:id="rId19"/>
        </w:object>
      </w:r>
    </w:p>
    <w:p w:rsidR="00411771" w:rsidRDefault="004F1084" w:rsidP="00411771">
      <w:pPr>
        <w:pStyle w:val="a3"/>
        <w:spacing w:after="0" w:line="360" w:lineRule="auto"/>
        <w:ind w:left="35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771">
        <w:rPr>
          <w:rFonts w:ascii="Times New Roman" w:hAnsi="Times New Roman" w:cs="Times New Roman"/>
          <w:b/>
          <w:position w:val="-68"/>
          <w:sz w:val="28"/>
          <w:szCs w:val="28"/>
        </w:rPr>
        <w:object w:dxaOrig="1460" w:dyaOrig="1480">
          <v:shape id="_x0000_i1031" type="#_x0000_t75" style="width:73.05pt;height:74.15pt" o:ole="">
            <v:imagedata r:id="rId20" o:title=""/>
          </v:shape>
          <o:OLEObject Type="Embed" ProgID="Equation.3" ShapeID="_x0000_i1031" DrawAspect="Content" ObjectID="_1706466076" r:id="rId21"/>
        </w:object>
      </w:r>
    </w:p>
    <w:p w:rsidR="004F1084" w:rsidRDefault="004F1084" w:rsidP="004F1084">
      <w:pPr>
        <w:pStyle w:val="a3"/>
        <w:spacing w:after="0" w:line="36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Відповідь: (2; 5) – точка перетину графіків рівнянь</w:t>
      </w:r>
    </w:p>
    <w:p w:rsidR="00411771" w:rsidRPr="00411771" w:rsidRDefault="00411771" w:rsidP="0041177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3158" w:rsidRPr="00F25071" w:rsidRDefault="00993158" w:rsidP="007057B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071">
        <w:rPr>
          <w:rFonts w:ascii="Times New Roman" w:hAnsi="Times New Roman" w:cs="Times New Roman"/>
          <w:b/>
          <w:sz w:val="28"/>
          <w:szCs w:val="28"/>
        </w:rPr>
        <w:t xml:space="preserve">Серед розв’язків рівняння </w:t>
      </w:r>
      <w:r w:rsidRPr="00F25071">
        <w:rPr>
          <w:rFonts w:ascii="Times New Roman" w:hAnsi="Times New Roman" w:cs="Times New Roman"/>
          <w:b/>
          <w:position w:val="-10"/>
          <w:sz w:val="28"/>
          <w:szCs w:val="28"/>
        </w:rPr>
        <w:object w:dxaOrig="1219" w:dyaOrig="320">
          <v:shape id="_x0000_i1032" type="#_x0000_t75" style="width:61.25pt;height:16.1pt" o:ole="">
            <v:imagedata r:id="rId22" o:title=""/>
          </v:shape>
          <o:OLEObject Type="Embed" ProgID="Equation.3" ShapeID="_x0000_i1032" DrawAspect="Content" ObjectID="_1706466077" r:id="rId23"/>
        </w:object>
      </w:r>
      <w:r w:rsidRPr="00F25071">
        <w:rPr>
          <w:rFonts w:ascii="Times New Roman" w:hAnsi="Times New Roman" w:cs="Times New Roman"/>
          <w:b/>
          <w:sz w:val="28"/>
          <w:szCs w:val="28"/>
        </w:rPr>
        <w:t xml:space="preserve"> знайдіть таку пару, яка: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F25071" w:rsidTr="00411771">
        <w:tc>
          <w:tcPr>
            <w:tcW w:w="4077" w:type="dxa"/>
          </w:tcPr>
          <w:p w:rsidR="00F25071" w:rsidRDefault="00F25071" w:rsidP="00F250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</w:p>
        </w:tc>
        <w:tc>
          <w:tcPr>
            <w:tcW w:w="5494" w:type="dxa"/>
          </w:tcPr>
          <w:p w:rsidR="00F25071" w:rsidRDefault="00F25071" w:rsidP="00F250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Розв’язок </w:t>
            </w:r>
          </w:p>
        </w:tc>
      </w:tr>
      <w:tr w:rsidR="00F25071" w:rsidTr="00411771">
        <w:tc>
          <w:tcPr>
            <w:tcW w:w="4077" w:type="dxa"/>
          </w:tcPr>
          <w:p w:rsidR="00F25071" w:rsidRDefault="004F1084" w:rsidP="00F250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F25071">
              <w:rPr>
                <w:rFonts w:ascii="Times New Roman" w:hAnsi="Times New Roman" w:cs="Times New Roman"/>
                <w:sz w:val="28"/>
                <w:szCs w:val="28"/>
              </w:rPr>
              <w:t>складається з двох рівних чисел</w:t>
            </w:r>
          </w:p>
        </w:tc>
        <w:tc>
          <w:tcPr>
            <w:tcW w:w="5494" w:type="dxa"/>
          </w:tcPr>
          <w:p w:rsidR="00F25071" w:rsidRDefault="00411771" w:rsidP="00F250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Якщо </w:t>
            </w:r>
            <w:r w:rsidRPr="00411771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411771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можемо записати задане рівняння у вигляді:</w:t>
            </w:r>
          </w:p>
          <w:p w:rsidR="00411771" w:rsidRDefault="00411771" w:rsidP="0041177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771">
              <w:rPr>
                <w:rFonts w:ascii="Times New Roman" w:hAnsi="Times New Roman" w:cs="Times New Roman"/>
                <w:b/>
                <w:position w:val="-42"/>
                <w:sz w:val="28"/>
                <w:szCs w:val="28"/>
              </w:rPr>
              <w:object w:dxaOrig="1160" w:dyaOrig="999">
                <v:shape id="_x0000_i1033" type="#_x0000_t75" style="width:58.05pt;height:50.5pt" o:ole="">
                  <v:imagedata r:id="rId24" o:title=""/>
                </v:shape>
                <o:OLEObject Type="Embed" ProgID="Equation.3" ShapeID="_x0000_i1033" DrawAspect="Content" ObjectID="_1706466078" r:id="rId25"/>
              </w:object>
            </w:r>
          </w:p>
          <w:p w:rsidR="00411771" w:rsidRPr="00411771" w:rsidRDefault="00411771" w:rsidP="00411771">
            <w:pPr>
              <w:pStyle w:val="a3"/>
              <w:ind w:left="20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411771">
              <w:rPr>
                <w:rFonts w:ascii="Times New Roman" w:hAnsi="Times New Roman" w:cs="Times New Roman"/>
                <w:sz w:val="28"/>
                <w:szCs w:val="28"/>
              </w:rPr>
              <w:t>= 8</w:t>
            </w:r>
          </w:p>
          <w:p w:rsidR="00411771" w:rsidRPr="00411771" w:rsidRDefault="00411771" w:rsidP="004117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71">
              <w:rPr>
                <w:rFonts w:ascii="Times New Roman" w:hAnsi="Times New Roman" w:cs="Times New Roman"/>
                <w:sz w:val="28"/>
                <w:szCs w:val="28"/>
              </w:rPr>
              <w:t>Отже, пара чисел (8; 8) розв’язок заданого рівняння із визначеною умовою</w:t>
            </w:r>
          </w:p>
        </w:tc>
      </w:tr>
      <w:tr w:rsidR="00411771" w:rsidTr="00411771">
        <w:tc>
          <w:tcPr>
            <w:tcW w:w="4077" w:type="dxa"/>
          </w:tcPr>
          <w:p w:rsidR="00411771" w:rsidRDefault="004F1084" w:rsidP="00F250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б) </w:t>
            </w:r>
            <w:r w:rsidR="00411771">
              <w:rPr>
                <w:rFonts w:ascii="Times New Roman" w:hAnsi="Times New Roman" w:cs="Times New Roman"/>
                <w:sz w:val="28"/>
                <w:szCs w:val="28"/>
              </w:rPr>
              <w:t>складається з двох протилежних чисел</w:t>
            </w:r>
          </w:p>
        </w:tc>
        <w:tc>
          <w:tcPr>
            <w:tcW w:w="5494" w:type="dxa"/>
          </w:tcPr>
          <w:p w:rsidR="00411771" w:rsidRDefault="00411771" w:rsidP="007742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Якщо </w:t>
            </w:r>
            <w:r w:rsidRPr="00411771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- </w:t>
            </w:r>
            <w:r w:rsidRPr="00411771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можемо перетворити задане рівняння:</w:t>
            </w:r>
          </w:p>
          <w:p w:rsidR="00411771" w:rsidRDefault="00411771" w:rsidP="007742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771">
              <w:rPr>
                <w:rFonts w:ascii="Times New Roman" w:hAnsi="Times New Roman" w:cs="Times New Roman"/>
                <w:b/>
                <w:position w:val="-46"/>
                <w:sz w:val="28"/>
                <w:szCs w:val="28"/>
              </w:rPr>
              <w:object w:dxaOrig="1200" w:dyaOrig="1040" w14:anchorId="438091E5">
                <v:shape id="_x0000_i1034" type="#_x0000_t75" style="width:60.2pt;height:52.65pt" o:ole="">
                  <v:imagedata r:id="rId26" o:title=""/>
                </v:shape>
                <o:OLEObject Type="Embed" ProgID="Equation.3" ShapeID="_x0000_i1034" DrawAspect="Content" ObjectID="_1706466079" r:id="rId27"/>
              </w:object>
            </w:r>
          </w:p>
          <w:p w:rsidR="00411771" w:rsidRPr="00411771" w:rsidRDefault="00411771" w:rsidP="004117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71">
              <w:rPr>
                <w:rFonts w:ascii="Times New Roman" w:hAnsi="Times New Roman" w:cs="Times New Roman"/>
                <w:sz w:val="28"/>
                <w:szCs w:val="28"/>
              </w:rPr>
              <w:t>Отже, пара чисел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24; –24</w:t>
            </w:r>
            <w:r w:rsidRPr="00411771">
              <w:rPr>
                <w:rFonts w:ascii="Times New Roman" w:hAnsi="Times New Roman" w:cs="Times New Roman"/>
                <w:sz w:val="28"/>
                <w:szCs w:val="28"/>
              </w:rPr>
              <w:t>) розв’язок заданого рівняння із визначеною умовою</w:t>
            </w:r>
          </w:p>
        </w:tc>
      </w:tr>
    </w:tbl>
    <w:p w:rsidR="00993158" w:rsidRDefault="00993158" w:rsidP="0099315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084" w:rsidRDefault="004F1084" w:rsidP="0099315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7BB" w:rsidRPr="00EC1CBD" w:rsidRDefault="00993158" w:rsidP="007057B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CBD">
        <w:rPr>
          <w:rFonts w:ascii="Times New Roman" w:hAnsi="Times New Roman" w:cs="Times New Roman"/>
          <w:b/>
          <w:sz w:val="28"/>
          <w:szCs w:val="28"/>
        </w:rPr>
        <w:t>Розв’яжіть систему лінійних рівнянь з двома змінними: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C1CBD" w:rsidTr="00EC1CBD">
        <w:tc>
          <w:tcPr>
            <w:tcW w:w="4785" w:type="dxa"/>
          </w:tcPr>
          <w:p w:rsidR="00EC1CBD" w:rsidRDefault="00EC1CBD" w:rsidP="00EC1C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C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EC1CBD">
              <w:rPr>
                <w:position w:val="-30"/>
              </w:rPr>
              <w:object w:dxaOrig="1460" w:dyaOrig="720">
                <v:shape id="_x0000_i1035" type="#_x0000_t75" style="width:73.05pt;height:36.55pt" o:ole="">
                  <v:imagedata r:id="rId28" o:title=""/>
                </v:shape>
                <o:OLEObject Type="Embed" ProgID="Equation.3" ShapeID="_x0000_i1035" DrawAspect="Content" ObjectID="_1706466080" r:id="rId29"/>
              </w:object>
            </w:r>
          </w:p>
          <w:p w:rsidR="00EC1CBD" w:rsidRPr="00EC1CBD" w:rsidRDefault="00EC1CBD" w:rsidP="00EC1C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Підставимо у друге рівняння замість змінної </w:t>
            </w:r>
            <w:r w:rsidRPr="00EC1CB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вираз (</w:t>
            </w:r>
            <w:r w:rsidRPr="00774239">
              <w:rPr>
                <w:position w:val="-10"/>
              </w:rPr>
              <w:object w:dxaOrig="660" w:dyaOrig="320">
                <v:shape id="_x0000_i1036" type="#_x0000_t75" style="width:33.3pt;height:16.1pt" o:ole="">
                  <v:imagedata r:id="rId30" o:title=""/>
                </v:shape>
                <o:OLEObject Type="Embed" ProgID="Equation.3" ShapeID="_x0000_i1036" DrawAspect="Content" ObjectID="_1706466081" r:id="rId3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C1CBD" w:rsidRDefault="00EC1CBD" w:rsidP="00EC1C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CBD">
              <w:rPr>
                <w:position w:val="-30"/>
              </w:rPr>
              <w:object w:dxaOrig="2140" w:dyaOrig="720">
                <v:shape id="_x0000_i1037" type="#_x0000_t75" style="width:107.45pt;height:36.55pt" o:ole="">
                  <v:imagedata r:id="rId32" o:title=""/>
                </v:shape>
                <o:OLEObject Type="Embed" ProgID="Equation.3" ShapeID="_x0000_i1037" DrawAspect="Content" ObjectID="_1706466082" r:id="rId33"/>
              </w:object>
            </w:r>
          </w:p>
          <w:p w:rsidR="00EC1CBD" w:rsidRDefault="00EC1CBD" w:rsidP="00EC1C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Розв’яжемо друге рівняння відносно змінної </w:t>
            </w:r>
            <w:r w:rsidRPr="00EC1CBD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C1CBD" w:rsidRDefault="00EC1CBD" w:rsidP="00EC1C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CBD">
              <w:rPr>
                <w:position w:val="-82"/>
              </w:rPr>
              <w:object w:dxaOrig="1939" w:dyaOrig="1760">
                <v:shape id="_x0000_i1038" type="#_x0000_t75" style="width:97.8pt;height:89.2pt" o:ole="">
                  <v:imagedata r:id="rId34" o:title=""/>
                </v:shape>
                <o:OLEObject Type="Embed" ProgID="Equation.3" ShapeID="_x0000_i1038" DrawAspect="Content" ObjectID="_1706466083" r:id="rId35"/>
              </w:object>
            </w:r>
          </w:p>
          <w:p w:rsidR="00EC1CBD" w:rsidRDefault="00EC1CBD" w:rsidP="00EC1C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Підставимо значення змінної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перше рівняння системи:</w:t>
            </w:r>
          </w:p>
          <w:p w:rsidR="00EC1CBD" w:rsidRDefault="003F6066" w:rsidP="00EC1C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CBD">
              <w:rPr>
                <w:position w:val="-26"/>
              </w:rPr>
              <w:object w:dxaOrig="1160" w:dyaOrig="639">
                <v:shape id="_x0000_i1039" type="#_x0000_t75" style="width:58.05pt;height:32.25pt" o:ole="">
                  <v:imagedata r:id="rId36" o:title=""/>
                </v:shape>
                <o:OLEObject Type="Embed" ProgID="Equation.3" ShapeID="_x0000_i1039" DrawAspect="Content" ObjectID="_1706466084" r:id="rId37"/>
              </w:object>
            </w:r>
          </w:p>
          <w:p w:rsidR="00EC1CBD" w:rsidRPr="00EC1CBD" w:rsidRDefault="00EC1CBD" w:rsidP="00EC1C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Відповідь: (-3; 2)</w:t>
            </w:r>
          </w:p>
        </w:tc>
        <w:tc>
          <w:tcPr>
            <w:tcW w:w="4786" w:type="dxa"/>
          </w:tcPr>
          <w:p w:rsidR="00EC1CBD" w:rsidRPr="00EC1CBD" w:rsidRDefault="00EC1CBD" w:rsidP="00EC1C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C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993158">
              <w:object w:dxaOrig="1380" w:dyaOrig="720">
                <v:shape id="_x0000_i1040" type="#_x0000_t75" style="width:68.8pt;height:36.55pt" o:ole="">
                  <v:imagedata r:id="rId38" o:title=""/>
                </v:shape>
                <o:OLEObject Type="Embed" ProgID="Equation.3" ShapeID="_x0000_i1040" DrawAspect="Content" ObjectID="_1706466085" r:id="rId39"/>
              </w:object>
            </w:r>
          </w:p>
          <w:p w:rsidR="00EC1CBD" w:rsidRDefault="00EC1CBD" w:rsidP="00EC1C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другому рівняння виразимо змінну </w:t>
            </w:r>
            <w:r w:rsidRPr="00EC1CB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  <w:r w:rsidRPr="00EC1CBD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C1CBD" w:rsidRDefault="003F6066" w:rsidP="003F60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066">
              <w:rPr>
                <w:position w:val="-30"/>
              </w:rPr>
              <w:object w:dxaOrig="1320" w:dyaOrig="720">
                <v:shape id="_x0000_i1041" type="#_x0000_t75" style="width:65.55pt;height:36.55pt" o:ole="">
                  <v:imagedata r:id="rId40" o:title=""/>
                </v:shape>
                <o:OLEObject Type="Embed" ProgID="Equation.3" ShapeID="_x0000_i1041" DrawAspect="Content" ObjectID="_1706466086" r:id="rId41"/>
              </w:object>
            </w:r>
          </w:p>
          <w:p w:rsidR="003F6066" w:rsidRDefault="003F6066" w:rsidP="003F60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Підставимо у перше рівняння системи замість змінної </w:t>
            </w:r>
            <w:r w:rsidRPr="00EC1CB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одержаний вираз:</w:t>
            </w:r>
          </w:p>
          <w:p w:rsidR="003F6066" w:rsidRPr="00EC1CBD" w:rsidRDefault="003F6066" w:rsidP="003F60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066">
              <w:rPr>
                <w:position w:val="-30"/>
              </w:rPr>
              <w:object w:dxaOrig="2000" w:dyaOrig="720">
                <v:shape id="_x0000_i1042" type="#_x0000_t75" style="width:99.95pt;height:36.55pt" o:ole="">
                  <v:imagedata r:id="rId42" o:title=""/>
                </v:shape>
                <o:OLEObject Type="Embed" ProgID="Equation.3" ShapeID="_x0000_i1042" DrawAspect="Content" ObjectID="_1706466087" r:id="rId43"/>
              </w:object>
            </w:r>
          </w:p>
          <w:p w:rsidR="003F6066" w:rsidRDefault="003F6066" w:rsidP="003F60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Розв’яжемо перше рівняння відносно змінної </w:t>
            </w:r>
            <w:r w:rsidRPr="00EC1CBD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F6066" w:rsidRDefault="003F6066" w:rsidP="003F60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066">
              <w:rPr>
                <w:position w:val="-64"/>
              </w:rPr>
              <w:object w:dxaOrig="1820" w:dyaOrig="1400">
                <v:shape id="_x0000_i1043" type="#_x0000_t75" style="width:91.35pt;height:70.95pt" o:ole="">
                  <v:imagedata r:id="rId44" o:title=""/>
                </v:shape>
                <o:OLEObject Type="Embed" ProgID="Equation.3" ShapeID="_x0000_i1043" DrawAspect="Content" ObjectID="_1706466088" r:id="rId45"/>
              </w:object>
            </w:r>
          </w:p>
          <w:p w:rsidR="003F6066" w:rsidRDefault="003F6066" w:rsidP="003F60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Підставимо значення змінної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друге рівняння системи:</w:t>
            </w:r>
          </w:p>
          <w:p w:rsidR="003F6066" w:rsidRDefault="009956B8" w:rsidP="003F60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CBD">
              <w:rPr>
                <w:position w:val="-26"/>
              </w:rPr>
              <w:object w:dxaOrig="1420" w:dyaOrig="639">
                <v:shape id="_x0000_i1044" type="#_x0000_t75" style="width:70.95pt;height:32.25pt" o:ole="">
                  <v:imagedata r:id="rId46" o:title=""/>
                </v:shape>
                <o:OLEObject Type="Embed" ProgID="Equation.3" ShapeID="_x0000_i1044" DrawAspect="Content" ObjectID="_1706466089" r:id="rId47"/>
              </w:object>
            </w:r>
          </w:p>
          <w:p w:rsidR="003F6066" w:rsidRDefault="003F6066" w:rsidP="003F606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Відповідь: (9; -1)</w:t>
            </w:r>
          </w:p>
        </w:tc>
      </w:tr>
      <w:tr w:rsidR="00EC1CBD" w:rsidTr="00EC1CBD">
        <w:tc>
          <w:tcPr>
            <w:tcW w:w="4785" w:type="dxa"/>
          </w:tcPr>
          <w:p w:rsidR="00EC1CBD" w:rsidRDefault="00EC1CBD" w:rsidP="00EC1C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в) </w:t>
            </w:r>
            <w:r w:rsidRPr="00993158">
              <w:object w:dxaOrig="2320" w:dyaOrig="720">
                <v:shape id="_x0000_i1045" type="#_x0000_t75" style="width:116.05pt;height:36.55pt" o:ole="">
                  <v:imagedata r:id="rId48" o:title=""/>
                </v:shape>
                <o:OLEObject Type="Embed" ProgID="Equation.3" ShapeID="_x0000_i1045" DrawAspect="Content" ObjectID="_1706466090" r:id="rId49"/>
              </w:object>
            </w:r>
          </w:p>
          <w:p w:rsidR="009956B8" w:rsidRDefault="009956B8" w:rsidP="009956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6B8">
              <w:rPr>
                <w:position w:val="-30"/>
              </w:rPr>
              <w:object w:dxaOrig="2200" w:dyaOrig="720">
                <v:shape id="_x0000_i1046" type="#_x0000_t75" style="width:109.6pt;height:36.55pt" o:ole="">
                  <v:imagedata r:id="rId50" o:title=""/>
                </v:shape>
                <o:OLEObject Type="Embed" ProgID="Equation.3" ShapeID="_x0000_i1046" DrawAspect="Content" ObjectID="_1706466091" r:id="rId51"/>
              </w:object>
            </w:r>
          </w:p>
          <w:p w:rsidR="009956B8" w:rsidRDefault="009956B8" w:rsidP="009956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6B8">
              <w:rPr>
                <w:position w:val="-30"/>
              </w:rPr>
              <w:object w:dxaOrig="2360" w:dyaOrig="720">
                <v:shape id="_x0000_i1047" type="#_x0000_t75" style="width:118.2pt;height:36.55pt" o:ole="">
                  <v:imagedata r:id="rId52" o:title=""/>
                </v:shape>
                <o:OLEObject Type="Embed" ProgID="Equation.3" ShapeID="_x0000_i1047" DrawAspect="Content" ObjectID="_1706466092" r:id="rId53"/>
              </w:object>
            </w:r>
          </w:p>
          <w:p w:rsidR="009956B8" w:rsidRDefault="009956B8" w:rsidP="009956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6B8">
              <w:rPr>
                <w:position w:val="-30"/>
              </w:rPr>
              <w:object w:dxaOrig="1760" w:dyaOrig="720">
                <v:shape id="_x0000_i1048" type="#_x0000_t75" style="width:88.1pt;height:36.55pt" o:ole="">
                  <v:imagedata r:id="rId54" o:title=""/>
                </v:shape>
                <o:OLEObject Type="Embed" ProgID="Equation.3" ShapeID="_x0000_i1048" DrawAspect="Content" ObjectID="_1706466093" r:id="rId55"/>
              </w:object>
            </w:r>
          </w:p>
          <w:p w:rsidR="009956B8" w:rsidRDefault="009956B8" w:rsidP="009956B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Після приведення подібних доданків одержали рівносильне рівняння. </w:t>
            </w:r>
          </w:p>
          <w:p w:rsidR="009956B8" w:rsidRDefault="009956B8" w:rsidP="009956B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першому рівнянні виразимо змінну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956B8" w:rsidRDefault="009956B8" w:rsidP="00C65E58">
            <w:pPr>
              <w:pStyle w:val="a3"/>
              <w:spacing w:line="360" w:lineRule="auto"/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9956B8">
              <w:rPr>
                <w:position w:val="-30"/>
              </w:rPr>
              <w:object w:dxaOrig="1780" w:dyaOrig="720">
                <v:shape id="_x0000_i1049" type="#_x0000_t75" style="width:89.2pt;height:36.55pt" o:ole="">
                  <v:imagedata r:id="rId56" o:title=""/>
                </v:shape>
                <o:OLEObject Type="Embed" ProgID="Equation.3" ShapeID="_x0000_i1049" DrawAspect="Content" ObjectID="_1706466094" r:id="rId57"/>
              </w:object>
            </w:r>
          </w:p>
          <w:p w:rsidR="009956B8" w:rsidRDefault="009956B8" w:rsidP="00C65E58">
            <w:pPr>
              <w:pStyle w:val="a3"/>
              <w:spacing w:line="360" w:lineRule="auto"/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9956B8">
              <w:rPr>
                <w:position w:val="-30"/>
              </w:rPr>
              <w:object w:dxaOrig="2340" w:dyaOrig="720">
                <v:shape id="_x0000_i1050" type="#_x0000_t75" style="width:117.15pt;height:36.55pt" o:ole="">
                  <v:imagedata r:id="rId58" o:title=""/>
                </v:shape>
                <o:OLEObject Type="Embed" ProgID="Equation.3" ShapeID="_x0000_i1050" DrawAspect="Content" ObjectID="_1706466095" r:id="rId59"/>
              </w:object>
            </w:r>
          </w:p>
          <w:p w:rsidR="009956B8" w:rsidRDefault="009956B8" w:rsidP="00C65E58">
            <w:pPr>
              <w:spacing w:line="360" w:lineRule="auto"/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9956B8">
              <w:rPr>
                <w:position w:val="-42"/>
              </w:rPr>
              <w:object w:dxaOrig="2079" w:dyaOrig="999">
                <v:shape id="_x0000_i1051" type="#_x0000_t75" style="width:104.25pt;height:50.5pt" o:ole="">
                  <v:imagedata r:id="rId60" o:title=""/>
                </v:shape>
                <o:OLEObject Type="Embed" ProgID="Equation.3" ShapeID="_x0000_i1051" DrawAspect="Content" ObjectID="_1706466096" r:id="rId61"/>
              </w:object>
            </w:r>
          </w:p>
          <w:p w:rsidR="009956B8" w:rsidRDefault="009956B8" w:rsidP="00C65E58">
            <w:pPr>
              <w:spacing w:line="360" w:lineRule="auto"/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9956B8">
              <w:rPr>
                <w:position w:val="-30"/>
              </w:rPr>
              <w:object w:dxaOrig="1600" w:dyaOrig="720">
                <v:shape id="_x0000_i1052" type="#_x0000_t75" style="width:79.5pt;height:36.55pt" o:ole="">
                  <v:imagedata r:id="rId62" o:title=""/>
                </v:shape>
                <o:OLEObject Type="Embed" ProgID="Equation.3" ShapeID="_x0000_i1052" DrawAspect="Content" ObjectID="_1706466097" r:id="rId63"/>
              </w:object>
            </w:r>
          </w:p>
          <w:p w:rsidR="009956B8" w:rsidRPr="00EC1CBD" w:rsidRDefault="00220962" w:rsidP="00C65E58">
            <w:pPr>
              <w:spacing w:line="360" w:lineRule="auto"/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9956B8">
              <w:rPr>
                <w:position w:val="-30"/>
              </w:rPr>
              <w:object w:dxaOrig="900" w:dyaOrig="720">
                <v:shape id="_x0000_i1053" type="#_x0000_t75" style="width:45.15pt;height:36.55pt" o:ole="">
                  <v:imagedata r:id="rId64" o:title=""/>
                </v:shape>
                <o:OLEObject Type="Embed" ProgID="Equation.3" ShapeID="_x0000_i1053" DrawAspect="Content" ObjectID="_1706466098" r:id="rId65"/>
              </w:object>
            </w:r>
          </w:p>
          <w:p w:rsidR="00EC1CBD" w:rsidRDefault="009956B8" w:rsidP="00EC1C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Відповідь: (-1; -1)</w:t>
            </w:r>
          </w:p>
        </w:tc>
        <w:tc>
          <w:tcPr>
            <w:tcW w:w="4786" w:type="dxa"/>
          </w:tcPr>
          <w:p w:rsidR="00EC1CBD" w:rsidRPr="00EC1CBD" w:rsidRDefault="00EC1CBD" w:rsidP="00EC1C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CBD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993158">
              <w:object w:dxaOrig="2040" w:dyaOrig="1320">
                <v:shape id="_x0000_i1054" type="#_x0000_t75" style="width:102.1pt;height:65.55pt" o:ole="">
                  <v:imagedata r:id="rId66" o:title=""/>
                </v:shape>
                <o:OLEObject Type="Embed" ProgID="Equation.3" ShapeID="_x0000_i1054" DrawAspect="Content" ObjectID="_1706466099" r:id="rId67"/>
              </w:object>
            </w:r>
          </w:p>
          <w:p w:rsidR="00220962" w:rsidRDefault="00C65E58" w:rsidP="00C65E58">
            <w:pPr>
              <w:pStyle w:val="a3"/>
              <w:spacing w:line="360" w:lineRule="auto"/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220962">
              <w:rPr>
                <w:position w:val="-60"/>
              </w:rPr>
              <w:object w:dxaOrig="2180" w:dyaOrig="1320">
                <v:shape id="_x0000_i1055" type="#_x0000_t75" style="width:109.6pt;height:65.55pt" o:ole="">
                  <v:imagedata r:id="rId68" o:title=""/>
                </v:shape>
                <o:OLEObject Type="Embed" ProgID="Equation.3" ShapeID="_x0000_i1055" DrawAspect="Content" ObjectID="_1706466100" r:id="rId69"/>
              </w:object>
            </w:r>
          </w:p>
          <w:p w:rsidR="00EC1CBD" w:rsidRDefault="00C65E58" w:rsidP="00C65E58">
            <w:pPr>
              <w:pStyle w:val="a3"/>
              <w:spacing w:line="360" w:lineRule="auto"/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220962">
              <w:rPr>
                <w:position w:val="-68"/>
              </w:rPr>
              <w:object w:dxaOrig="2380" w:dyaOrig="1480">
                <v:shape id="_x0000_i1056" type="#_x0000_t75" style="width:119.3pt;height:73.05pt" o:ole="">
                  <v:imagedata r:id="rId70" o:title=""/>
                </v:shape>
                <o:OLEObject Type="Embed" ProgID="Equation.3" ShapeID="_x0000_i1056" DrawAspect="Content" ObjectID="_1706466101" r:id="rId71"/>
              </w:object>
            </w:r>
          </w:p>
          <w:p w:rsidR="00C65E58" w:rsidRDefault="00C65E58" w:rsidP="00C65E5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Після приведення подібних доданків одержали рівносильне рівняння. </w:t>
            </w:r>
          </w:p>
          <w:p w:rsidR="00C65E58" w:rsidRDefault="00C65E58" w:rsidP="00C65E58">
            <w:pPr>
              <w:pStyle w:val="a3"/>
              <w:spacing w:line="360" w:lineRule="auto"/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C65E58">
              <w:rPr>
                <w:position w:val="-30"/>
              </w:rPr>
              <w:object w:dxaOrig="1300" w:dyaOrig="720">
                <v:shape id="_x0000_i1057" type="#_x0000_t75" style="width:65.55pt;height:35.45pt" o:ole="">
                  <v:imagedata r:id="rId72" o:title=""/>
                </v:shape>
                <o:OLEObject Type="Embed" ProgID="Equation.3" ShapeID="_x0000_i1057" DrawAspect="Content" ObjectID="_1706466102" r:id="rId73"/>
              </w:object>
            </w:r>
          </w:p>
          <w:p w:rsidR="00C65E58" w:rsidRDefault="00C65E58" w:rsidP="00C65E58">
            <w:pPr>
              <w:pStyle w:val="a3"/>
              <w:spacing w:line="360" w:lineRule="auto"/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C65E58">
              <w:rPr>
                <w:position w:val="-30"/>
              </w:rPr>
              <w:object w:dxaOrig="1939" w:dyaOrig="720">
                <v:shape id="_x0000_i1058" type="#_x0000_t75" style="width:96.7pt;height:35.45pt" o:ole="">
                  <v:imagedata r:id="rId74" o:title=""/>
                </v:shape>
                <o:OLEObject Type="Embed" ProgID="Equation.3" ShapeID="_x0000_i1058" DrawAspect="Content" ObjectID="_1706466103" r:id="rId75"/>
              </w:object>
            </w:r>
          </w:p>
          <w:p w:rsidR="00C65E58" w:rsidRDefault="00C65E58" w:rsidP="00C65E58">
            <w:pPr>
              <w:pStyle w:val="a3"/>
              <w:spacing w:line="360" w:lineRule="auto"/>
              <w:ind w:left="885"/>
            </w:pPr>
            <w:r w:rsidRPr="00C65E58">
              <w:rPr>
                <w:position w:val="-42"/>
              </w:rPr>
              <w:object w:dxaOrig="1560" w:dyaOrig="999">
                <v:shape id="_x0000_i1059" type="#_x0000_t75" style="width:78.45pt;height:49.45pt" o:ole="">
                  <v:imagedata r:id="rId76" o:title=""/>
                </v:shape>
                <o:OLEObject Type="Embed" ProgID="Equation.3" ShapeID="_x0000_i1059" DrawAspect="Content" ObjectID="_1706466104" r:id="rId77"/>
              </w:object>
            </w:r>
          </w:p>
          <w:p w:rsidR="00C65E58" w:rsidRDefault="00C65E58" w:rsidP="00C65E58">
            <w:pPr>
              <w:pStyle w:val="a3"/>
              <w:spacing w:line="360" w:lineRule="auto"/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C65E58">
              <w:rPr>
                <w:position w:val="-68"/>
              </w:rPr>
              <w:object w:dxaOrig="1200" w:dyaOrig="1480">
                <v:shape id="_x0000_i1060" type="#_x0000_t75" style="width:60.2pt;height:73.05pt" o:ole="">
                  <v:imagedata r:id="rId78" o:title=""/>
                </v:shape>
                <o:OLEObject Type="Embed" ProgID="Equation.3" ShapeID="_x0000_i1060" DrawAspect="Content" ObjectID="_1706466105" r:id="rId79"/>
              </w:object>
            </w:r>
          </w:p>
          <w:p w:rsidR="00C65E58" w:rsidRDefault="00C65E58" w:rsidP="00C65E58">
            <w:pPr>
              <w:pStyle w:val="a3"/>
              <w:spacing w:line="36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Відповідь: (7; 5)</w:t>
            </w:r>
          </w:p>
        </w:tc>
      </w:tr>
    </w:tbl>
    <w:p w:rsidR="00993158" w:rsidRPr="007057BB" w:rsidRDefault="00993158" w:rsidP="0099315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EA9" w:rsidRDefault="00D36EA9" w:rsidP="00D36E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36EA9" w:rsidSect="001E14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0D1"/>
    <w:multiLevelType w:val="hybridMultilevel"/>
    <w:tmpl w:val="2CE22F00"/>
    <w:lvl w:ilvl="0" w:tplc="2EEA20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9552D"/>
    <w:multiLevelType w:val="hybridMultilevel"/>
    <w:tmpl w:val="558C5CF2"/>
    <w:lvl w:ilvl="0" w:tplc="366059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D6415"/>
    <w:multiLevelType w:val="hybridMultilevel"/>
    <w:tmpl w:val="F14EC240"/>
    <w:lvl w:ilvl="0" w:tplc="B3C63C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0799A"/>
    <w:multiLevelType w:val="hybridMultilevel"/>
    <w:tmpl w:val="558C5CF2"/>
    <w:lvl w:ilvl="0" w:tplc="366059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9189F"/>
    <w:multiLevelType w:val="hybridMultilevel"/>
    <w:tmpl w:val="1D4C32EE"/>
    <w:lvl w:ilvl="0" w:tplc="472CF5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C394B"/>
    <w:multiLevelType w:val="hybridMultilevel"/>
    <w:tmpl w:val="AB10FA54"/>
    <w:lvl w:ilvl="0" w:tplc="2EEA20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87DF4"/>
    <w:multiLevelType w:val="hybridMultilevel"/>
    <w:tmpl w:val="A9603C98"/>
    <w:lvl w:ilvl="0" w:tplc="15DE58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A9"/>
    <w:rsid w:val="00040066"/>
    <w:rsid w:val="00042383"/>
    <w:rsid w:val="00076831"/>
    <w:rsid w:val="000C080C"/>
    <w:rsid w:val="00116BB4"/>
    <w:rsid w:val="00123632"/>
    <w:rsid w:val="00150FFF"/>
    <w:rsid w:val="00163B84"/>
    <w:rsid w:val="001A0C21"/>
    <w:rsid w:val="001E14F5"/>
    <w:rsid w:val="001F130C"/>
    <w:rsid w:val="00200985"/>
    <w:rsid w:val="00216135"/>
    <w:rsid w:val="00220962"/>
    <w:rsid w:val="002470F1"/>
    <w:rsid w:val="002D0565"/>
    <w:rsid w:val="002F175D"/>
    <w:rsid w:val="002F2E0B"/>
    <w:rsid w:val="00323555"/>
    <w:rsid w:val="00342B4D"/>
    <w:rsid w:val="003571D0"/>
    <w:rsid w:val="0038747A"/>
    <w:rsid w:val="003A5BFD"/>
    <w:rsid w:val="003F0EF3"/>
    <w:rsid w:val="003F6066"/>
    <w:rsid w:val="00411771"/>
    <w:rsid w:val="0041543A"/>
    <w:rsid w:val="004247A5"/>
    <w:rsid w:val="00425CDF"/>
    <w:rsid w:val="004B1E80"/>
    <w:rsid w:val="004D16D1"/>
    <w:rsid w:val="004E1F8C"/>
    <w:rsid w:val="004F1084"/>
    <w:rsid w:val="00526700"/>
    <w:rsid w:val="00570707"/>
    <w:rsid w:val="005F73EA"/>
    <w:rsid w:val="00602FB8"/>
    <w:rsid w:val="00617646"/>
    <w:rsid w:val="006422BF"/>
    <w:rsid w:val="006B204B"/>
    <w:rsid w:val="006D525E"/>
    <w:rsid w:val="00703693"/>
    <w:rsid w:val="007057BB"/>
    <w:rsid w:val="00733782"/>
    <w:rsid w:val="00753253"/>
    <w:rsid w:val="007A55B8"/>
    <w:rsid w:val="007E40F3"/>
    <w:rsid w:val="007F12D0"/>
    <w:rsid w:val="00832459"/>
    <w:rsid w:val="00836913"/>
    <w:rsid w:val="008549C0"/>
    <w:rsid w:val="00867CC0"/>
    <w:rsid w:val="00872D18"/>
    <w:rsid w:val="00883C0C"/>
    <w:rsid w:val="008F600A"/>
    <w:rsid w:val="00953768"/>
    <w:rsid w:val="0095637C"/>
    <w:rsid w:val="00973C42"/>
    <w:rsid w:val="00983419"/>
    <w:rsid w:val="00986B09"/>
    <w:rsid w:val="00993158"/>
    <w:rsid w:val="009956B8"/>
    <w:rsid w:val="009B0FB4"/>
    <w:rsid w:val="009F3B9F"/>
    <w:rsid w:val="009F4FB0"/>
    <w:rsid w:val="00A13824"/>
    <w:rsid w:val="00A34CB7"/>
    <w:rsid w:val="00A81522"/>
    <w:rsid w:val="00A947C2"/>
    <w:rsid w:val="00A95050"/>
    <w:rsid w:val="00B157A6"/>
    <w:rsid w:val="00B34EA5"/>
    <w:rsid w:val="00B67446"/>
    <w:rsid w:val="00B82CF7"/>
    <w:rsid w:val="00BB7CE0"/>
    <w:rsid w:val="00BC4C3E"/>
    <w:rsid w:val="00BF0466"/>
    <w:rsid w:val="00C51825"/>
    <w:rsid w:val="00C65BFC"/>
    <w:rsid w:val="00C65E58"/>
    <w:rsid w:val="00C86E32"/>
    <w:rsid w:val="00CB119D"/>
    <w:rsid w:val="00CD54C4"/>
    <w:rsid w:val="00CF1AA8"/>
    <w:rsid w:val="00CF6596"/>
    <w:rsid w:val="00CF77E6"/>
    <w:rsid w:val="00D06937"/>
    <w:rsid w:val="00D20AF7"/>
    <w:rsid w:val="00D36EA9"/>
    <w:rsid w:val="00D771A1"/>
    <w:rsid w:val="00D87A5B"/>
    <w:rsid w:val="00D96443"/>
    <w:rsid w:val="00DC1067"/>
    <w:rsid w:val="00DD4330"/>
    <w:rsid w:val="00DF35BD"/>
    <w:rsid w:val="00E01909"/>
    <w:rsid w:val="00E10D48"/>
    <w:rsid w:val="00E240E5"/>
    <w:rsid w:val="00E34DCD"/>
    <w:rsid w:val="00EA2C3A"/>
    <w:rsid w:val="00EC1CBD"/>
    <w:rsid w:val="00F25071"/>
    <w:rsid w:val="00F32037"/>
    <w:rsid w:val="00F36654"/>
    <w:rsid w:val="00F45F1C"/>
    <w:rsid w:val="00F529D3"/>
    <w:rsid w:val="00F60775"/>
    <w:rsid w:val="00F86D26"/>
    <w:rsid w:val="00FC25E5"/>
    <w:rsid w:val="00FC56A6"/>
    <w:rsid w:val="00FE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A9"/>
    <w:pPr>
      <w:ind w:left="720"/>
      <w:contextualSpacing/>
    </w:pPr>
  </w:style>
  <w:style w:type="table" w:styleId="a4">
    <w:name w:val="Table Grid"/>
    <w:basedOn w:val="a1"/>
    <w:uiPriority w:val="59"/>
    <w:rsid w:val="00E2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A9"/>
    <w:pPr>
      <w:ind w:left="720"/>
      <w:contextualSpacing/>
    </w:pPr>
  </w:style>
  <w:style w:type="table" w:styleId="a4">
    <w:name w:val="Table Grid"/>
    <w:basedOn w:val="a1"/>
    <w:uiPriority w:val="59"/>
    <w:rsid w:val="00E2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7" Type="http://schemas.openxmlformats.org/officeDocument/2006/relationships/image" Target="media/image1.jpeg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5" Type="http://schemas.openxmlformats.org/officeDocument/2006/relationships/settings" Target="settings.xml"/><Relationship Id="rId61" Type="http://schemas.openxmlformats.org/officeDocument/2006/relationships/oleObject" Target="embeddings/oleObject27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7EEA5-CDD2-49C0-9EA8-975BEC55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1472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2022-02-12T22:20:00Z</dcterms:created>
  <dcterms:modified xsi:type="dcterms:W3CDTF">2022-02-15T19:33:00Z</dcterms:modified>
</cp:coreProperties>
</file>